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B7" w:rsidRDefault="009E1523" w:rsidP="008C05B7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8C05B7" w:rsidRPr="00047651" w:rsidRDefault="008C05B7" w:rsidP="008C05B7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Klima, rijeke i jezera</w:t>
      </w:r>
    </w:p>
    <w:p w:rsidR="006A44CB" w:rsidRPr="00B87858" w:rsidRDefault="006A44CB" w:rsidP="006A44CB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 xml:space="preserve">ishodi: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A.B.7.5. Učenik analizira europske regije s obzirom na njihove posebnosti.</w:t>
      </w:r>
    </w:p>
    <w:p w:rsidR="006A44CB" w:rsidRPr="00B87858" w:rsidRDefault="006A44CB" w:rsidP="006A44CB">
      <w:pPr>
        <w:spacing w:line="360" w:lineRule="auto"/>
        <w:rPr>
          <w:rStyle w:val="normaltextrun1"/>
          <w:rFonts w:ascii="Lato Light" w:hAnsi="Lato Light" w:cs="Lato Light"/>
          <w:sz w:val="18"/>
          <w:szCs w:val="18"/>
        </w:rPr>
      </w:pPr>
      <w:r w:rsidRPr="00B87858">
        <w:rPr>
          <w:rStyle w:val="normaltextrun1"/>
          <w:rFonts w:ascii="Lato Light" w:hAnsi="Lato Light" w:cs="Lato Light"/>
          <w:sz w:val="18"/>
          <w:szCs w:val="18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1A7E9F" w:rsidRPr="00B87858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pitanja:</w:t>
      </w:r>
    </w:p>
    <w:p w:rsidR="001A7E9F" w:rsidRPr="00047651" w:rsidRDefault="001A7E9F" w:rsidP="002E74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</w:t>
      </w:r>
      <w:r>
        <w:rPr>
          <w:rStyle w:val="spellingerror"/>
          <w:rFonts w:ascii="Lato Light" w:hAnsi="Lato Light" w:cs="Lato Light"/>
        </w:rPr>
        <w:t>je klime prevladavaju u Istočnoj</w:t>
      </w:r>
      <w:r w:rsidRPr="00047651">
        <w:rPr>
          <w:rStyle w:val="spellingerror"/>
          <w:rFonts w:ascii="Lato Light" w:hAnsi="Lato Light" w:cs="Lato Light"/>
        </w:rPr>
        <w:t xml:space="preserve"> Europi?</w:t>
      </w:r>
      <w:r>
        <w:rPr>
          <w:rStyle w:val="spellingerror"/>
          <w:rFonts w:ascii="Lato Light" w:hAnsi="Lato Light" w:cs="Lato Light"/>
        </w:rPr>
        <w:t xml:space="preserve"> </w:t>
      </w:r>
    </w:p>
    <w:p w:rsidR="001A7E9F" w:rsidRPr="00B87858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1A7E9F" w:rsidRPr="00B87858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1A7E9F" w:rsidRPr="00047651" w:rsidRDefault="001A7E9F" w:rsidP="002E74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je najdulja europska Rijeka?</w:t>
      </w:r>
    </w:p>
    <w:p w:rsidR="001A7E9F" w:rsidRPr="00B87858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1A7E9F" w:rsidRPr="00047651" w:rsidRDefault="001A7E9F" w:rsidP="002E74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Koje rijeke predstavljaju plovni put na sjeveru europskog dijela Ruske Federacije?</w:t>
      </w:r>
    </w:p>
    <w:p w:rsidR="001A7E9F" w:rsidRPr="00B87858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1A7E9F" w:rsidRPr="00047651" w:rsidRDefault="001A7E9F" w:rsidP="002E74ED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europska jezera su najveća?</w:t>
      </w:r>
    </w:p>
    <w:p w:rsidR="006A44CB" w:rsidRPr="001A7E9F" w:rsidRDefault="001A7E9F" w:rsidP="001A7E9F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6A44CB" w:rsidRPr="001A7E9F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ED" w:rsidRDefault="002E74ED" w:rsidP="00E734CF">
      <w:pPr>
        <w:spacing w:after="0" w:line="240" w:lineRule="auto"/>
      </w:pPr>
      <w:r>
        <w:separator/>
      </w:r>
    </w:p>
  </w:endnote>
  <w:endnote w:type="continuationSeparator" w:id="0">
    <w:p w:rsidR="002E74ED" w:rsidRDefault="002E74ED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ED" w:rsidRDefault="002E74ED" w:rsidP="00E734CF">
      <w:pPr>
        <w:spacing w:after="0" w:line="240" w:lineRule="auto"/>
      </w:pPr>
      <w:r>
        <w:separator/>
      </w:r>
    </w:p>
  </w:footnote>
  <w:footnote w:type="continuationSeparator" w:id="0">
    <w:p w:rsidR="002E74ED" w:rsidRDefault="002E74ED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A7E9F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E74ED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C05B7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B4DEA-648C-466C-BAB0-A82AFE4B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2021-08-01T09:51:00Z</dcterms:created>
  <dcterms:modified xsi:type="dcterms:W3CDTF">2021-08-01T09:51:00Z</dcterms:modified>
</cp:coreProperties>
</file>